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BBD02" w14:textId="7A0BA4CF" w:rsidR="00B21BAF" w:rsidRPr="005E7CB9" w:rsidRDefault="007F7ABD" w:rsidP="007F7ABD">
      <w:pPr>
        <w:jc w:val="center"/>
        <w:rPr>
          <w:sz w:val="40"/>
          <w:szCs w:val="40"/>
        </w:rPr>
      </w:pPr>
      <w:r w:rsidRPr="005E7CB9">
        <w:rPr>
          <w:sz w:val="40"/>
          <w:szCs w:val="40"/>
        </w:rPr>
        <w:t>V</w:t>
      </w:r>
      <w:r w:rsidR="00A539EC" w:rsidRPr="005E7CB9">
        <w:rPr>
          <w:sz w:val="40"/>
          <w:szCs w:val="40"/>
        </w:rPr>
        <w:t>elocity Basic Configuration</w:t>
      </w:r>
    </w:p>
    <w:p w14:paraId="2E3EC228" w14:textId="77777777" w:rsidR="007F7ABD" w:rsidRDefault="007F7ABD" w:rsidP="007F7ABD">
      <w:pPr>
        <w:rPr>
          <w:sz w:val="24"/>
          <w:szCs w:val="24"/>
        </w:rPr>
      </w:pPr>
    </w:p>
    <w:p w14:paraId="38AB367F" w14:textId="77777777" w:rsidR="00526FF8" w:rsidRDefault="00526FF8" w:rsidP="00942C27">
      <w:pPr>
        <w:rPr>
          <w:sz w:val="32"/>
          <w:szCs w:val="32"/>
        </w:rPr>
      </w:pPr>
    </w:p>
    <w:p w14:paraId="1B56884C" w14:textId="58107396" w:rsidR="000B3519" w:rsidRDefault="00ED294D" w:rsidP="00942C27">
      <w:pPr>
        <w:rPr>
          <w:sz w:val="32"/>
          <w:szCs w:val="32"/>
        </w:rPr>
      </w:pPr>
      <w:r>
        <w:rPr>
          <w:sz w:val="32"/>
          <w:szCs w:val="32"/>
        </w:rPr>
        <w:t>Telnet</w:t>
      </w:r>
      <w:r>
        <w:rPr>
          <w:rFonts w:ascii="바탕체" w:eastAsia="바탕체" w:hAnsi="바탕체" w:cs="바탕체" w:hint="eastAsia"/>
          <w:sz w:val="32"/>
          <w:szCs w:val="32"/>
          <w:lang w:eastAsia="ko-KR"/>
        </w:rPr>
        <w:t>을 연결할 새 프로필을 만드는 방법</w:t>
      </w:r>
      <w:r w:rsidR="000B3519">
        <w:rPr>
          <w:sz w:val="32"/>
          <w:szCs w:val="32"/>
        </w:rPr>
        <w:t xml:space="preserve"> (from device)</w:t>
      </w:r>
    </w:p>
    <w:p w14:paraId="61B77D23" w14:textId="77777777" w:rsidR="000B3519" w:rsidRDefault="000B3519" w:rsidP="00942C27">
      <w:pPr>
        <w:rPr>
          <w:sz w:val="28"/>
          <w:szCs w:val="28"/>
        </w:rPr>
      </w:pPr>
    </w:p>
    <w:p w14:paraId="57488407" w14:textId="15001F4E" w:rsidR="000B3519" w:rsidRDefault="00CB044C" w:rsidP="000B3519">
      <w:pPr>
        <w:pStyle w:val="a3"/>
        <w:numPr>
          <w:ilvl w:val="0"/>
          <w:numId w:val="12"/>
        </w:numPr>
      </w:pPr>
      <w:r>
        <w:rPr>
          <w:rFonts w:ascii="바탕체" w:eastAsia="바탕체" w:hAnsi="바탕체" w:cs="바탕체" w:hint="eastAsia"/>
          <w:lang w:eastAsia="ko-KR"/>
        </w:rPr>
        <w:t>디바이스</w:t>
      </w:r>
      <w:r w:rsidR="00ED294D">
        <w:rPr>
          <w:rFonts w:ascii="바탕체" w:eastAsia="바탕체" w:hAnsi="바탕체" w:cs="바탕체" w:hint="eastAsia"/>
          <w:lang w:eastAsia="ko-KR"/>
        </w:rPr>
        <w:t>에서</w:t>
      </w:r>
      <w:r w:rsidR="00ED294D">
        <w:t xml:space="preserve">Velocity </w:t>
      </w:r>
      <w:r w:rsidR="00ED294D">
        <w:rPr>
          <w:rFonts w:ascii="바탕체" w:eastAsia="바탕체" w:hAnsi="바탕체" w:cs="바탕체" w:hint="eastAsia"/>
          <w:lang w:eastAsia="ko-KR"/>
        </w:rPr>
        <w:t>앱 실행 합니다.</w:t>
      </w:r>
    </w:p>
    <w:p w14:paraId="13FDD1FE" w14:textId="672DA452" w:rsidR="000B3519" w:rsidRDefault="00ED294D" w:rsidP="000B3519">
      <w:pPr>
        <w:pStyle w:val="a3"/>
        <w:numPr>
          <w:ilvl w:val="0"/>
          <w:numId w:val="12"/>
        </w:numPr>
      </w:pPr>
      <w:r>
        <w:rPr>
          <w:rFonts w:ascii="바탕체" w:eastAsia="바탕체" w:hAnsi="바탕체" w:cs="바탕체" w:hint="eastAsia"/>
          <w:lang w:eastAsia="ko-KR"/>
        </w:rPr>
        <w:t>앱 오른쪽 상단에 있는</w:t>
      </w:r>
      <w:r>
        <w:t>“ + “</w:t>
      </w:r>
      <w:r>
        <w:rPr>
          <w:rFonts w:ascii="바탕체" w:eastAsia="바탕체" w:hAnsi="바탕체" w:cs="바탕체" w:hint="eastAsia"/>
          <w:lang w:eastAsia="ko-KR"/>
        </w:rPr>
        <w:t>를 누릅니다.</w:t>
      </w:r>
      <w:r>
        <w:t xml:space="preserve"> </w:t>
      </w:r>
    </w:p>
    <w:p w14:paraId="0B6DC1C3" w14:textId="46BC4448" w:rsidR="000B3519" w:rsidRDefault="00ED294D" w:rsidP="000B3519">
      <w:pPr>
        <w:pStyle w:val="a3"/>
        <w:numPr>
          <w:ilvl w:val="0"/>
          <w:numId w:val="12"/>
        </w:numPr>
      </w:pPr>
      <w:r>
        <w:rPr>
          <w:rFonts w:ascii="바탕체" w:eastAsia="바탕체" w:hAnsi="바탕체" w:cs="바탕체" w:hint="eastAsia"/>
          <w:lang w:eastAsia="ko-KR"/>
        </w:rPr>
        <w:t xml:space="preserve">암호가 필요한 경우 </w:t>
      </w:r>
      <w:r>
        <w:t>“system”</w:t>
      </w:r>
      <w:r>
        <w:rPr>
          <w:rFonts w:ascii="바탕체" w:eastAsia="바탕체" w:hAnsi="바탕체" w:cs="바탕체" w:hint="eastAsia"/>
          <w:lang w:eastAsia="ko-KR"/>
        </w:rPr>
        <w:t>을 삽입 합니다.</w:t>
      </w:r>
    </w:p>
    <w:p w14:paraId="0CAF0A11" w14:textId="2D414501" w:rsidR="000B3519" w:rsidRDefault="00ED294D" w:rsidP="000B3519">
      <w:pPr>
        <w:pStyle w:val="a3"/>
        <w:numPr>
          <w:ilvl w:val="0"/>
          <w:numId w:val="12"/>
        </w:numPr>
      </w:pPr>
      <w:r>
        <w:rPr>
          <w:rFonts w:ascii="바탕체" w:eastAsia="바탕체" w:hAnsi="바탕체" w:cs="바탕체" w:hint="eastAsia"/>
          <w:lang w:eastAsia="ko-KR"/>
        </w:rPr>
        <w:t>호스트 유형으로</w:t>
      </w:r>
      <w:r>
        <w:t xml:space="preserve"> “TE”</w:t>
      </w:r>
      <w:r>
        <w:rPr>
          <w:rFonts w:ascii="바탕체" w:eastAsia="바탕체" w:hAnsi="바탕체" w:cs="바탕체" w:hint="eastAsia"/>
          <w:lang w:eastAsia="ko-KR"/>
        </w:rPr>
        <w:t>를 선택합니다.</w:t>
      </w:r>
    </w:p>
    <w:p w14:paraId="3221F8CE" w14:textId="0E94487A" w:rsidR="000B3519" w:rsidRDefault="00ED294D" w:rsidP="000B3519">
      <w:pPr>
        <w:pStyle w:val="a3"/>
        <w:numPr>
          <w:ilvl w:val="0"/>
          <w:numId w:val="12"/>
        </w:numPr>
      </w:pPr>
      <w:r>
        <w:rPr>
          <w:rFonts w:ascii="바탕체" w:eastAsia="바탕체" w:hAnsi="바탕체" w:cs="바탕체" w:hint="eastAsia"/>
          <w:lang w:eastAsia="ko-KR"/>
        </w:rPr>
        <w:t>프로필 이름,</w:t>
      </w:r>
      <w:r>
        <w:rPr>
          <w:rFonts w:ascii="바탕체" w:eastAsia="바탕체" w:hAnsi="바탕체" w:cs="바탕체"/>
          <w:lang w:eastAsia="ko-KR"/>
        </w:rPr>
        <w:t xml:space="preserve"> Telnet </w:t>
      </w:r>
      <w:r>
        <w:rPr>
          <w:rFonts w:ascii="바탕체" w:eastAsia="바탕체" w:hAnsi="바탕체" w:cs="바탕체" w:hint="eastAsia"/>
          <w:lang w:eastAsia="ko-KR"/>
        </w:rPr>
        <w:t>서버 주소,</w:t>
      </w:r>
      <w:r>
        <w:rPr>
          <w:rFonts w:ascii="바탕체" w:eastAsia="바탕체" w:hAnsi="바탕체" w:cs="바탕체"/>
          <w:lang w:eastAsia="ko-KR"/>
        </w:rPr>
        <w:t xml:space="preserve"> </w:t>
      </w:r>
      <w:r>
        <w:rPr>
          <w:rFonts w:ascii="바탕체" w:eastAsia="바탕체" w:hAnsi="바탕체" w:cs="바탕체" w:hint="eastAsia"/>
          <w:lang w:eastAsia="ko-KR"/>
        </w:rPr>
        <w:t>포트 및 emulation 유형을 입력합니다.</w:t>
      </w:r>
    </w:p>
    <w:p w14:paraId="5C52CD60" w14:textId="3B8786E5" w:rsidR="000B3519" w:rsidRDefault="00CB044C" w:rsidP="000B3519">
      <w:pPr>
        <w:pStyle w:val="a3"/>
        <w:numPr>
          <w:ilvl w:val="0"/>
          <w:numId w:val="12"/>
        </w:numPr>
      </w:pPr>
      <w:r>
        <w:rPr>
          <w:rFonts w:ascii="바탕체" w:eastAsia="바탕체" w:hAnsi="바탕체" w:cs="바탕체" w:hint="eastAsia"/>
          <w:lang w:eastAsia="ko-KR"/>
        </w:rPr>
        <w:t>디바이스의</w:t>
      </w:r>
      <w:r w:rsidR="000B3519">
        <w:t xml:space="preserve"> B</w:t>
      </w:r>
      <w:r w:rsidR="00ED294D">
        <w:t xml:space="preserve">ACK </w:t>
      </w:r>
      <w:r w:rsidR="00ED294D">
        <w:rPr>
          <w:rFonts w:ascii="바탕체" w:eastAsia="바탕체" w:hAnsi="바탕체" w:cs="바탕체" w:hint="eastAsia"/>
          <w:lang w:eastAsia="ko-KR"/>
        </w:rPr>
        <w:t>버른을 누르고 변경 내용을 저장합니다.</w:t>
      </w:r>
      <w:r w:rsidR="00ED294D">
        <w:t xml:space="preserve"> </w:t>
      </w:r>
    </w:p>
    <w:p w14:paraId="6F9DD435" w14:textId="0C428B65" w:rsidR="000B3519" w:rsidRPr="000B3519" w:rsidRDefault="00ED294D" w:rsidP="000B3519">
      <w:pPr>
        <w:pStyle w:val="a3"/>
        <w:numPr>
          <w:ilvl w:val="0"/>
          <w:numId w:val="12"/>
        </w:numPr>
      </w:pPr>
      <w:r>
        <w:rPr>
          <w:rFonts w:ascii="바탕체" w:eastAsia="바탕체" w:hAnsi="바탕체" w:cs="바탕체" w:hint="eastAsia"/>
          <w:lang w:eastAsia="ko-KR"/>
        </w:rPr>
        <w:t>생성된 프로파일을 눌러 세션을 연결합니다.</w:t>
      </w:r>
    </w:p>
    <w:p w14:paraId="14E2EA85" w14:textId="3D390B2D" w:rsidR="000B3519" w:rsidRDefault="000B3519" w:rsidP="006F314E">
      <w:pPr>
        <w:rPr>
          <w:sz w:val="32"/>
          <w:szCs w:val="32"/>
        </w:rPr>
      </w:pPr>
    </w:p>
    <w:p w14:paraId="506E8B7F" w14:textId="3BEA7249" w:rsidR="006F314E" w:rsidRDefault="006F314E" w:rsidP="006F314E">
      <w:pPr>
        <w:rPr>
          <w:sz w:val="32"/>
          <w:szCs w:val="32"/>
        </w:rPr>
      </w:pPr>
    </w:p>
    <w:p w14:paraId="2C2F2A9F" w14:textId="77777777" w:rsidR="006F314E" w:rsidRDefault="006F314E" w:rsidP="006F314E">
      <w:pPr>
        <w:rPr>
          <w:sz w:val="32"/>
          <w:szCs w:val="32"/>
        </w:rPr>
      </w:pPr>
    </w:p>
    <w:p w14:paraId="42AD2D33" w14:textId="0289F574" w:rsidR="006F314E" w:rsidRDefault="00ED294D" w:rsidP="006F314E">
      <w:pPr>
        <w:rPr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  <w:lang w:eastAsia="ko-KR"/>
        </w:rPr>
        <w:t>웹 서버를 연결할 새 프로필을 만드는 방법</w:t>
      </w:r>
      <w:r w:rsidR="006F314E">
        <w:rPr>
          <w:sz w:val="32"/>
          <w:szCs w:val="32"/>
        </w:rPr>
        <w:t xml:space="preserve"> (from device)</w:t>
      </w:r>
    </w:p>
    <w:p w14:paraId="08ABCE74" w14:textId="77777777" w:rsidR="006F314E" w:rsidRPr="00CB044C" w:rsidRDefault="006F314E" w:rsidP="006F314E">
      <w:pPr>
        <w:rPr>
          <w:sz w:val="28"/>
          <w:szCs w:val="28"/>
        </w:rPr>
      </w:pPr>
    </w:p>
    <w:p w14:paraId="421BF236" w14:textId="7FEDF687" w:rsidR="006F314E" w:rsidRDefault="00CB044C" w:rsidP="006F314E">
      <w:pPr>
        <w:pStyle w:val="a3"/>
        <w:numPr>
          <w:ilvl w:val="0"/>
          <w:numId w:val="17"/>
        </w:numPr>
      </w:pPr>
      <w:r>
        <w:rPr>
          <w:rFonts w:ascii="바탕체" w:eastAsia="바탕체" w:hAnsi="바탕체" w:cs="바탕체" w:hint="eastAsia"/>
          <w:lang w:eastAsia="ko-KR"/>
        </w:rPr>
        <w:t>디바이스에서</w:t>
      </w:r>
      <w:r>
        <w:t xml:space="preserve"> Velocity </w:t>
      </w:r>
      <w:r>
        <w:rPr>
          <w:rFonts w:ascii="바탕체" w:eastAsia="바탕체" w:hAnsi="바탕체" w:cs="바탕체" w:hint="eastAsia"/>
          <w:lang w:eastAsia="ko-KR"/>
        </w:rPr>
        <w:t>앱을 실행합니다.</w:t>
      </w:r>
    </w:p>
    <w:p w14:paraId="3C861FC7" w14:textId="77777777" w:rsidR="00CB044C" w:rsidRDefault="00CB044C" w:rsidP="00CB044C">
      <w:pPr>
        <w:pStyle w:val="a3"/>
        <w:numPr>
          <w:ilvl w:val="0"/>
          <w:numId w:val="17"/>
        </w:numPr>
      </w:pPr>
      <w:r>
        <w:rPr>
          <w:rFonts w:ascii="바탕체" w:eastAsia="바탕체" w:hAnsi="바탕체" w:cs="바탕체" w:hint="eastAsia"/>
          <w:lang w:eastAsia="ko-KR"/>
        </w:rPr>
        <w:t>앱 오른쪽 상단에 있는</w:t>
      </w:r>
      <w:r>
        <w:t>“ + “</w:t>
      </w:r>
      <w:r>
        <w:rPr>
          <w:rFonts w:ascii="바탕체" w:eastAsia="바탕체" w:hAnsi="바탕체" w:cs="바탕체" w:hint="eastAsia"/>
          <w:lang w:eastAsia="ko-KR"/>
        </w:rPr>
        <w:t>를 누릅니다.</w:t>
      </w:r>
      <w:r>
        <w:t xml:space="preserve"> </w:t>
      </w:r>
    </w:p>
    <w:p w14:paraId="792F29D3" w14:textId="77777777" w:rsidR="00CB044C" w:rsidRDefault="00CB044C" w:rsidP="00CB044C">
      <w:pPr>
        <w:pStyle w:val="a3"/>
        <w:numPr>
          <w:ilvl w:val="0"/>
          <w:numId w:val="17"/>
        </w:numPr>
      </w:pPr>
      <w:r>
        <w:rPr>
          <w:rFonts w:ascii="바탕체" w:eastAsia="바탕체" w:hAnsi="바탕체" w:cs="바탕체" w:hint="eastAsia"/>
          <w:lang w:eastAsia="ko-KR"/>
        </w:rPr>
        <w:t xml:space="preserve">암호가 필요한 경우 </w:t>
      </w:r>
      <w:r>
        <w:t>“system”</w:t>
      </w:r>
      <w:r>
        <w:rPr>
          <w:rFonts w:ascii="바탕체" w:eastAsia="바탕체" w:hAnsi="바탕체" w:cs="바탕체" w:hint="eastAsia"/>
          <w:lang w:eastAsia="ko-KR"/>
        </w:rPr>
        <w:t>을 삽입 합니다.</w:t>
      </w:r>
    </w:p>
    <w:p w14:paraId="2E41D788" w14:textId="5F6A0D3D" w:rsidR="006F314E" w:rsidRDefault="00CB044C" w:rsidP="006F314E">
      <w:pPr>
        <w:pStyle w:val="a3"/>
        <w:numPr>
          <w:ilvl w:val="0"/>
          <w:numId w:val="17"/>
        </w:numPr>
      </w:pPr>
      <w:r>
        <w:rPr>
          <w:rFonts w:ascii="바탕체" w:eastAsia="바탕체" w:hAnsi="바탕체" w:cs="바탕체" w:hint="eastAsia"/>
          <w:lang w:eastAsia="ko-KR"/>
        </w:rPr>
        <w:t>호스트 유형으로</w:t>
      </w:r>
      <w:r>
        <w:t xml:space="preserve"> “WEB”</w:t>
      </w:r>
      <w:r>
        <w:rPr>
          <w:rFonts w:ascii="바탕체" w:eastAsia="바탕체" w:hAnsi="바탕체" w:cs="바탕체" w:hint="eastAsia"/>
          <w:lang w:eastAsia="ko-KR"/>
        </w:rPr>
        <w:t>을 선택합니다.</w:t>
      </w:r>
    </w:p>
    <w:p w14:paraId="2EF6452A" w14:textId="045AEE92" w:rsidR="006F314E" w:rsidRDefault="00CB044C" w:rsidP="006F314E">
      <w:pPr>
        <w:pStyle w:val="a3"/>
        <w:numPr>
          <w:ilvl w:val="0"/>
          <w:numId w:val="17"/>
        </w:numPr>
      </w:pPr>
      <w:r>
        <w:rPr>
          <w:rFonts w:ascii="바탕체" w:eastAsia="바탕체" w:hAnsi="바탕체" w:cs="바탕체" w:hint="eastAsia"/>
          <w:lang w:eastAsia="ko-KR"/>
        </w:rPr>
        <w:t>프로파일 이름,</w:t>
      </w:r>
      <w:r>
        <w:rPr>
          <w:rFonts w:ascii="바탕체" w:eastAsia="바탕체" w:hAnsi="바탕체" w:cs="바탕체"/>
          <w:lang w:eastAsia="ko-KR"/>
        </w:rPr>
        <w:t xml:space="preserve"> </w:t>
      </w:r>
      <w:r>
        <w:rPr>
          <w:rFonts w:ascii="바탕체" w:eastAsia="바탕체" w:hAnsi="바탕체" w:cs="바탕체" w:hint="eastAsia"/>
          <w:lang w:eastAsia="ko-KR"/>
        </w:rPr>
        <w:t xml:space="preserve">웹 서버 주소 및 </w:t>
      </w:r>
      <w:r>
        <w:rPr>
          <w:rFonts w:ascii="바탕체" w:eastAsia="바탕체" w:hAnsi="바탕체" w:cs="바탕체"/>
          <w:lang w:eastAsia="ko-KR"/>
        </w:rPr>
        <w:t xml:space="preserve">proxy </w:t>
      </w:r>
      <w:r>
        <w:rPr>
          <w:rFonts w:ascii="바탕체" w:eastAsia="바탕체" w:hAnsi="바탕체" w:cs="바탕체" w:hint="eastAsia"/>
          <w:lang w:eastAsia="ko-KR"/>
        </w:rPr>
        <w:t>서버 주소</w:t>
      </w:r>
      <w:r>
        <w:rPr>
          <w:rFonts w:ascii="바탕체" w:eastAsia="바탕체" w:hAnsi="바탕체" w:cs="바탕체"/>
          <w:lang w:eastAsia="ko-KR"/>
        </w:rPr>
        <w:t>(</w:t>
      </w:r>
      <w:r>
        <w:rPr>
          <w:rFonts w:ascii="바탕체" w:eastAsia="바탕체" w:hAnsi="바탕체" w:cs="바탕체" w:hint="eastAsia"/>
          <w:lang w:eastAsia="ko-KR"/>
        </w:rPr>
        <w:t>있는 경우)를 입력합니다.</w:t>
      </w:r>
    </w:p>
    <w:p w14:paraId="7B0F84E3" w14:textId="77777777" w:rsidR="00CB044C" w:rsidRDefault="00CB044C" w:rsidP="00CB044C">
      <w:pPr>
        <w:pStyle w:val="a3"/>
        <w:numPr>
          <w:ilvl w:val="0"/>
          <w:numId w:val="17"/>
        </w:numPr>
      </w:pPr>
      <w:r>
        <w:rPr>
          <w:rFonts w:ascii="바탕체" w:eastAsia="바탕체" w:hAnsi="바탕체" w:cs="바탕체" w:hint="eastAsia"/>
          <w:lang w:eastAsia="ko-KR"/>
        </w:rPr>
        <w:t>디바이스의</w:t>
      </w:r>
      <w:r>
        <w:t xml:space="preserve"> BACK </w:t>
      </w:r>
      <w:r>
        <w:rPr>
          <w:rFonts w:ascii="바탕체" w:eastAsia="바탕체" w:hAnsi="바탕체" w:cs="바탕체" w:hint="eastAsia"/>
          <w:lang w:eastAsia="ko-KR"/>
        </w:rPr>
        <w:t>버른을 누르고 변경 내용을 저장합니다.</w:t>
      </w:r>
      <w:r>
        <w:t xml:space="preserve"> </w:t>
      </w:r>
    </w:p>
    <w:p w14:paraId="70357844" w14:textId="721F5053" w:rsidR="006F314E" w:rsidRPr="000B3519" w:rsidRDefault="00243488" w:rsidP="006F314E">
      <w:pPr>
        <w:pStyle w:val="a3"/>
        <w:numPr>
          <w:ilvl w:val="0"/>
          <w:numId w:val="17"/>
        </w:numPr>
      </w:pPr>
      <w:r>
        <w:rPr>
          <w:rFonts w:ascii="바탕체" w:eastAsia="바탕체" w:hAnsi="바탕체" w:cs="바탕체" w:hint="eastAsia"/>
          <w:lang w:eastAsia="ko-KR"/>
        </w:rPr>
        <w:t>생성된 프로파일을 눌러 세션을 연결합니다.</w:t>
      </w:r>
    </w:p>
    <w:p w14:paraId="0C9EC9B7" w14:textId="77777777" w:rsidR="006F314E" w:rsidRPr="006F314E" w:rsidRDefault="006F314E" w:rsidP="006F314E">
      <w:pPr>
        <w:rPr>
          <w:sz w:val="32"/>
          <w:szCs w:val="32"/>
        </w:rPr>
      </w:pPr>
    </w:p>
    <w:p w14:paraId="604BAE21" w14:textId="3116F8B7" w:rsidR="00F733E7" w:rsidRDefault="005A0F86" w:rsidP="005A0F86">
      <w:pPr>
        <w:rPr>
          <w:sz w:val="32"/>
          <w:szCs w:val="32"/>
        </w:rPr>
      </w:pPr>
      <w:r>
        <w:rPr>
          <w:sz w:val="32"/>
          <w:szCs w:val="32"/>
        </w:rPr>
        <w:t>demo license key</w:t>
      </w:r>
      <w:r w:rsidR="00243488">
        <w:rPr>
          <w:sz w:val="32"/>
          <w:szCs w:val="32"/>
        </w:rPr>
        <w:t xml:space="preserve"> </w:t>
      </w:r>
      <w:r w:rsidR="00243488">
        <w:rPr>
          <w:rFonts w:ascii="바탕체" w:eastAsia="바탕체" w:hAnsi="바탕체" w:cs="바탕체" w:hint="eastAsia"/>
          <w:sz w:val="32"/>
          <w:szCs w:val="32"/>
          <w:lang w:eastAsia="ko-KR"/>
        </w:rPr>
        <w:t>지우는 방법</w:t>
      </w:r>
    </w:p>
    <w:p w14:paraId="02867BE5" w14:textId="7325DD68" w:rsidR="005A0F86" w:rsidRDefault="005A0F86" w:rsidP="005A0F86">
      <w:pPr>
        <w:rPr>
          <w:sz w:val="28"/>
          <w:szCs w:val="28"/>
        </w:rPr>
      </w:pPr>
    </w:p>
    <w:p w14:paraId="0EABDC24" w14:textId="29BED7F0" w:rsidR="005A0F86" w:rsidRDefault="005A0F86" w:rsidP="005A0F86">
      <w:pPr>
        <w:pStyle w:val="a3"/>
        <w:numPr>
          <w:ilvl w:val="0"/>
          <w:numId w:val="18"/>
        </w:numPr>
      </w:pPr>
      <w:r>
        <w:t>Device -&gt; Setting -&gt; Apps &amp; notifications -&gt; Velocity -&gt; Storage -&gt; Clear Data.</w:t>
      </w:r>
    </w:p>
    <w:p w14:paraId="196ED819" w14:textId="4C69D538" w:rsidR="005A0F86" w:rsidRPr="005A0F86" w:rsidRDefault="00243488" w:rsidP="005A0F86">
      <w:pPr>
        <w:ind w:left="720"/>
        <w:rPr>
          <w:color w:val="FF0000"/>
        </w:rPr>
      </w:pPr>
      <w:r>
        <w:rPr>
          <w:color w:val="FF0000"/>
        </w:rPr>
        <w:t>*</w:t>
      </w:r>
      <w:r>
        <w:rPr>
          <w:rFonts w:ascii="바탕체" w:eastAsia="바탕체" w:hAnsi="바탕체" w:cs="바탕체" w:hint="eastAsia"/>
          <w:color w:val="FF0000"/>
          <w:lang w:eastAsia="ko-KR"/>
        </w:rPr>
        <w:t>위의 단계를 수행하면 기존 프로필이 모두 지워집니다.</w:t>
      </w:r>
      <w:r>
        <w:rPr>
          <w:rFonts w:ascii="바탕체" w:eastAsia="바탕체" w:hAnsi="바탕체" w:cs="바탕체"/>
          <w:color w:val="FF0000"/>
          <w:lang w:eastAsia="ko-KR"/>
        </w:rPr>
        <w:t xml:space="preserve"> </w:t>
      </w:r>
      <w:r>
        <w:rPr>
          <w:rFonts w:ascii="바탕체" w:eastAsia="바탕체" w:hAnsi="바탕체" w:cs="바탕체" w:hint="eastAsia"/>
          <w:color w:val="FF0000"/>
          <w:lang w:eastAsia="ko-KR"/>
        </w:rPr>
        <w:t>미리 모든 프로필을 백업해야 합니다.</w:t>
      </w:r>
    </w:p>
    <w:p w14:paraId="7DBD09DD" w14:textId="77777777" w:rsidR="005A0F86" w:rsidRPr="005A0F86" w:rsidRDefault="005A0F86" w:rsidP="005A0F86">
      <w:pPr>
        <w:rPr>
          <w:sz w:val="32"/>
          <w:szCs w:val="32"/>
        </w:rPr>
      </w:pPr>
    </w:p>
    <w:p w14:paraId="668F1B2C" w14:textId="77777777" w:rsidR="00F733E7" w:rsidRPr="00243488" w:rsidRDefault="00F733E7" w:rsidP="00243488">
      <w:pPr>
        <w:rPr>
          <w:sz w:val="32"/>
          <w:szCs w:val="32"/>
        </w:rPr>
      </w:pPr>
    </w:p>
    <w:p w14:paraId="1B12428D" w14:textId="77777777" w:rsidR="00F733E7" w:rsidRDefault="00F733E7" w:rsidP="000B3519">
      <w:pPr>
        <w:pStyle w:val="a3"/>
        <w:rPr>
          <w:sz w:val="32"/>
          <w:szCs w:val="32"/>
        </w:rPr>
      </w:pPr>
    </w:p>
    <w:p w14:paraId="268FCD5A" w14:textId="77777777" w:rsidR="00F733E7" w:rsidRDefault="00F733E7" w:rsidP="000B3519">
      <w:pPr>
        <w:pStyle w:val="a3"/>
        <w:rPr>
          <w:sz w:val="32"/>
          <w:szCs w:val="32"/>
        </w:rPr>
      </w:pPr>
    </w:p>
    <w:p w14:paraId="75C5BD06" w14:textId="77777777" w:rsidR="00F733E7" w:rsidRDefault="00F733E7" w:rsidP="000B3519">
      <w:pPr>
        <w:pStyle w:val="a3"/>
        <w:rPr>
          <w:sz w:val="32"/>
          <w:szCs w:val="32"/>
        </w:rPr>
      </w:pPr>
    </w:p>
    <w:p w14:paraId="3DF18C63" w14:textId="77777777" w:rsidR="00F733E7" w:rsidRDefault="00F733E7" w:rsidP="000B3519">
      <w:pPr>
        <w:pStyle w:val="a3"/>
        <w:rPr>
          <w:sz w:val="32"/>
          <w:szCs w:val="32"/>
        </w:rPr>
      </w:pPr>
    </w:p>
    <w:p w14:paraId="76A37985" w14:textId="77777777" w:rsidR="00F733E7" w:rsidRDefault="00F733E7" w:rsidP="000B3519">
      <w:pPr>
        <w:pStyle w:val="a3"/>
        <w:rPr>
          <w:sz w:val="32"/>
          <w:szCs w:val="32"/>
        </w:rPr>
      </w:pPr>
    </w:p>
    <w:p w14:paraId="7879CF0F" w14:textId="77777777" w:rsidR="00F733E7" w:rsidRDefault="00F733E7" w:rsidP="000B3519">
      <w:pPr>
        <w:pStyle w:val="a3"/>
        <w:rPr>
          <w:sz w:val="32"/>
          <w:szCs w:val="32"/>
        </w:rPr>
      </w:pPr>
    </w:p>
    <w:p w14:paraId="25E8BFBB" w14:textId="0E222117" w:rsidR="00942C27" w:rsidRPr="005E7CB9" w:rsidRDefault="00082173" w:rsidP="00942C27">
      <w:pPr>
        <w:rPr>
          <w:sz w:val="32"/>
          <w:szCs w:val="32"/>
        </w:rPr>
      </w:pPr>
      <w:r>
        <w:rPr>
          <w:sz w:val="32"/>
          <w:szCs w:val="32"/>
        </w:rPr>
        <w:t>Velocity Console</w:t>
      </w:r>
      <w:r w:rsidR="00243488">
        <w:rPr>
          <w:rFonts w:ascii="바탕체" w:eastAsia="바탕체" w:hAnsi="바탕체" w:cs="바탕체" w:hint="eastAsia"/>
          <w:sz w:val="32"/>
          <w:szCs w:val="32"/>
          <w:lang w:eastAsia="ko-KR"/>
        </w:rPr>
        <w:t xml:space="preserve">에서 </w:t>
      </w:r>
      <w:r w:rsidR="00243488">
        <w:rPr>
          <w:sz w:val="32"/>
          <w:szCs w:val="32"/>
        </w:rPr>
        <w:t xml:space="preserve">TE/WEB </w:t>
      </w:r>
      <w:r w:rsidR="00243488">
        <w:rPr>
          <w:rFonts w:ascii="바탕체" w:eastAsia="바탕체" w:hAnsi="바탕체" w:cs="바탕체" w:hint="eastAsia"/>
          <w:sz w:val="32"/>
          <w:szCs w:val="32"/>
          <w:lang w:eastAsia="ko-KR"/>
        </w:rPr>
        <w:t>프로필을 구성하는 방법</w:t>
      </w:r>
    </w:p>
    <w:p w14:paraId="6D1039B4" w14:textId="77777777" w:rsidR="005E7CB9" w:rsidRPr="00A539EC" w:rsidRDefault="005E7CB9" w:rsidP="00942C27">
      <w:pPr>
        <w:rPr>
          <w:sz w:val="28"/>
          <w:szCs w:val="28"/>
        </w:rPr>
      </w:pPr>
    </w:p>
    <w:p w14:paraId="2282A741" w14:textId="581527B5" w:rsidR="00942C27" w:rsidRDefault="00243488" w:rsidP="00942C27">
      <w:pPr>
        <w:pStyle w:val="a3"/>
        <w:numPr>
          <w:ilvl w:val="0"/>
          <w:numId w:val="3"/>
        </w:numPr>
      </w:pPr>
      <w:r>
        <w:t>Velocity Console</w:t>
      </w:r>
      <w:r>
        <w:rPr>
          <w:rFonts w:ascii="바탕체" w:eastAsia="바탕체" w:hAnsi="바탕체" w:cs="바탕체" w:hint="eastAsia"/>
          <w:lang w:eastAsia="ko-KR"/>
        </w:rPr>
        <w:t>에서</w:t>
      </w:r>
      <w:r w:rsidR="00082173">
        <w:t xml:space="preserve"> “New Project” -&gt; TE.</w:t>
      </w:r>
    </w:p>
    <w:p w14:paraId="09571BA5" w14:textId="663D6AEF" w:rsidR="00EC7D2D" w:rsidRDefault="00082173" w:rsidP="00EC7D2D">
      <w:pPr>
        <w:pStyle w:val="a3"/>
      </w:pPr>
      <w:r>
        <w:rPr>
          <w:noProof/>
          <w:lang w:eastAsia="ko-KR"/>
        </w:rPr>
        <w:drawing>
          <wp:inline distT="0" distB="0" distL="0" distR="0" wp14:anchorId="22DAF74A" wp14:editId="57C97294">
            <wp:extent cx="5402580" cy="750358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8516" cy="75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C447D" w14:textId="0C288B7B" w:rsidR="00082173" w:rsidRDefault="00082173" w:rsidP="00EC7D2D">
      <w:pPr>
        <w:pStyle w:val="a3"/>
      </w:pPr>
    </w:p>
    <w:p w14:paraId="0A7B92B4" w14:textId="6443E21E" w:rsidR="00082173" w:rsidRDefault="00082173" w:rsidP="00EC7D2D">
      <w:pPr>
        <w:pStyle w:val="a3"/>
      </w:pPr>
      <w:r>
        <w:rPr>
          <w:noProof/>
          <w:lang w:eastAsia="ko-KR"/>
        </w:rPr>
        <w:drawing>
          <wp:inline distT="0" distB="0" distL="0" distR="0" wp14:anchorId="1B468639" wp14:editId="35494060">
            <wp:extent cx="5212080" cy="1910539"/>
            <wp:effectExtent l="0" t="0" r="762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8280" cy="191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C30CD" w14:textId="77777777" w:rsidR="00EC7D2D" w:rsidRDefault="00EC7D2D" w:rsidP="00EC7D2D">
      <w:pPr>
        <w:pStyle w:val="a3"/>
      </w:pPr>
    </w:p>
    <w:p w14:paraId="4D791A97" w14:textId="0160E62C" w:rsidR="00EC7D2D" w:rsidRDefault="00243488" w:rsidP="00942C27">
      <w:pPr>
        <w:pStyle w:val="a3"/>
        <w:numPr>
          <w:ilvl w:val="0"/>
          <w:numId w:val="3"/>
        </w:numPr>
      </w:pPr>
      <w:r>
        <w:rPr>
          <w:rFonts w:ascii="바탕체" w:eastAsia="바탕체" w:hAnsi="바탕체" w:cs="바탕체" w:hint="eastAsia"/>
          <w:lang w:eastAsia="ko-KR"/>
        </w:rPr>
        <w:t xml:space="preserve">고객 </w:t>
      </w:r>
      <w:r>
        <w:rPr>
          <w:rFonts w:ascii="바탕체" w:eastAsia="바탕체" w:hAnsi="바탕체" w:cs="바탕체"/>
          <w:lang w:eastAsia="ko-KR"/>
        </w:rPr>
        <w:t xml:space="preserve">Telnet </w:t>
      </w:r>
      <w:r>
        <w:rPr>
          <w:rFonts w:ascii="바탕체" w:eastAsia="바탕체" w:hAnsi="바탕체" w:cs="바탕체" w:hint="eastAsia"/>
          <w:lang w:eastAsia="ko-KR"/>
        </w:rPr>
        <w:t xml:space="preserve">서버 정보를 획득하고 </w:t>
      </w:r>
      <w:r>
        <w:t>Velocity Console</w:t>
      </w:r>
      <w:r>
        <w:rPr>
          <w:rFonts w:ascii="바탕체" w:eastAsia="바탕체" w:hAnsi="바탕체" w:cs="바탕체" w:hint="eastAsia"/>
          <w:lang w:eastAsia="ko-KR"/>
        </w:rPr>
        <w:t>에서 구성합니다.</w:t>
      </w:r>
    </w:p>
    <w:p w14:paraId="39FDDEE9" w14:textId="2EE706D5" w:rsidR="00EC7D2D" w:rsidRDefault="00082173" w:rsidP="00EC7D2D">
      <w:pPr>
        <w:pStyle w:val="a3"/>
      </w:pPr>
      <w:r>
        <w:rPr>
          <w:noProof/>
          <w:lang w:eastAsia="ko-KR"/>
        </w:rPr>
        <w:drawing>
          <wp:inline distT="0" distB="0" distL="0" distR="0" wp14:anchorId="5CDC4C1C" wp14:editId="33AECDA3">
            <wp:extent cx="3733800" cy="1904398"/>
            <wp:effectExtent l="0" t="0" r="0" b="63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5425" cy="191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DF2B1" w14:textId="7C545DEB" w:rsidR="00082173" w:rsidRDefault="00082173" w:rsidP="00EC7D2D">
      <w:pPr>
        <w:pStyle w:val="a3"/>
      </w:pPr>
    </w:p>
    <w:p w14:paraId="2FE6D986" w14:textId="3C04BCED" w:rsidR="00082173" w:rsidRDefault="00082173" w:rsidP="00032812">
      <w:pPr>
        <w:pStyle w:val="a3"/>
      </w:pPr>
      <w:r>
        <w:rPr>
          <w:noProof/>
          <w:lang w:eastAsia="ko-KR"/>
        </w:rPr>
        <w:drawing>
          <wp:inline distT="0" distB="0" distL="0" distR="0" wp14:anchorId="7F3C51A3" wp14:editId="39F78249">
            <wp:extent cx="3726180" cy="1952661"/>
            <wp:effectExtent l="0" t="0" r="762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4194" cy="196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4B2C0" w14:textId="4F1400D0" w:rsidR="00EC7D2D" w:rsidRDefault="00082173" w:rsidP="00942C27">
      <w:pPr>
        <w:pStyle w:val="a3"/>
        <w:numPr>
          <w:ilvl w:val="0"/>
          <w:numId w:val="3"/>
        </w:numPr>
      </w:pPr>
      <w:r>
        <w:lastRenderedPageBreak/>
        <w:t>Host -&gt; Scanner</w:t>
      </w:r>
      <w:r w:rsidR="002526AA">
        <w:rPr>
          <w:rFonts w:ascii="바탕체" w:eastAsia="바탕체" w:hAnsi="바탕체" w:cs="바탕체" w:hint="eastAsia"/>
          <w:lang w:eastAsia="ko-KR"/>
        </w:rPr>
        <w:t>로 디바이스의 제조원에 따라 스캐너 프로파일을 추가합니다.</w:t>
      </w:r>
    </w:p>
    <w:p w14:paraId="68EA45C4" w14:textId="2EC75FFF" w:rsidR="00EC7D2D" w:rsidRDefault="00082173" w:rsidP="00EC7D2D">
      <w:pPr>
        <w:pStyle w:val="a3"/>
      </w:pPr>
      <w:r>
        <w:rPr>
          <w:noProof/>
          <w:lang w:eastAsia="ko-KR"/>
        </w:rPr>
        <w:drawing>
          <wp:inline distT="0" distB="0" distL="0" distR="0" wp14:anchorId="31BA7C53" wp14:editId="393DCAD3">
            <wp:extent cx="4046220" cy="2106109"/>
            <wp:effectExtent l="0" t="0" r="0" b="889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8758" cy="211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35E1F" w14:textId="77777777" w:rsidR="00EC7D2D" w:rsidRDefault="00EC7D2D" w:rsidP="00EC7D2D">
      <w:pPr>
        <w:pStyle w:val="a3"/>
      </w:pPr>
    </w:p>
    <w:p w14:paraId="10BEB703" w14:textId="6035E74A" w:rsidR="00EC7D2D" w:rsidRDefault="002526AA" w:rsidP="00942C27">
      <w:pPr>
        <w:pStyle w:val="a3"/>
        <w:numPr>
          <w:ilvl w:val="0"/>
          <w:numId w:val="3"/>
        </w:numPr>
      </w:pPr>
      <w:r>
        <w:rPr>
          <w:rFonts w:ascii="바탕체" w:eastAsia="바탕체" w:hAnsi="바탕체" w:cs="바탕체" w:hint="eastAsia"/>
          <w:lang w:eastAsia="ko-KR"/>
        </w:rPr>
        <w:t>마지막으로</w:t>
      </w:r>
      <w:r w:rsidR="00B30C20">
        <w:t xml:space="preserve"> </w:t>
      </w:r>
      <w:r>
        <w:t>“Deploy”</w:t>
      </w:r>
      <w:r>
        <w:rPr>
          <w:rFonts w:ascii="바탕체" w:eastAsia="바탕체" w:hAnsi="바탕체" w:cs="바탕체" w:hint="eastAsia"/>
          <w:lang w:eastAsia="ko-KR"/>
        </w:rPr>
        <w:t>를 선택하여 배치된 파일</w:t>
      </w:r>
      <w:r>
        <w:t xml:space="preserve">  “</w:t>
      </w:r>
      <w:proofErr w:type="spellStart"/>
      <w:r>
        <w:t>xxx.wldep</w:t>
      </w:r>
      <w:proofErr w:type="spellEnd"/>
      <w:r>
        <w:t xml:space="preserve">” </w:t>
      </w:r>
      <w:r>
        <w:rPr>
          <w:rFonts w:ascii="바탕체" w:eastAsia="바탕체" w:hAnsi="바탕체" w:cs="바탕체" w:hint="eastAsia"/>
          <w:lang w:eastAsia="ko-KR"/>
        </w:rPr>
        <w:t>를 P</w:t>
      </w:r>
      <w:r>
        <w:t>C/</w:t>
      </w:r>
      <w:r>
        <w:rPr>
          <w:rFonts w:ascii="바탕체" w:eastAsia="바탕체" w:hAnsi="바탕체" w:cs="바탕체" w:hint="eastAsia"/>
          <w:lang w:eastAsia="ko-KR"/>
        </w:rPr>
        <w:t>노트북에 저장합니다.</w:t>
      </w:r>
    </w:p>
    <w:p w14:paraId="7F7FA95B" w14:textId="04F5423F" w:rsidR="00EC7D2D" w:rsidRDefault="00B30C20" w:rsidP="00EC7D2D">
      <w:pPr>
        <w:pStyle w:val="a3"/>
      </w:pPr>
      <w:r>
        <w:rPr>
          <w:noProof/>
          <w:lang w:eastAsia="ko-KR"/>
        </w:rPr>
        <w:drawing>
          <wp:inline distT="0" distB="0" distL="0" distR="0" wp14:anchorId="4FFB2A6D" wp14:editId="26AA1DDE">
            <wp:extent cx="5097780" cy="361637"/>
            <wp:effectExtent l="0" t="0" r="0" b="63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6721" cy="36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0FBE5" w14:textId="77777777" w:rsidR="00EC7D2D" w:rsidRDefault="00EC7D2D" w:rsidP="00EC7D2D">
      <w:pPr>
        <w:pStyle w:val="a3"/>
      </w:pPr>
    </w:p>
    <w:p w14:paraId="0C17EF58" w14:textId="77777777" w:rsidR="004A6398" w:rsidRDefault="004A6398" w:rsidP="00A539EC">
      <w:pPr>
        <w:rPr>
          <w:sz w:val="28"/>
          <w:szCs w:val="28"/>
        </w:rPr>
      </w:pPr>
    </w:p>
    <w:p w14:paraId="0D45C06A" w14:textId="77777777" w:rsidR="005E7CB9" w:rsidRPr="005E7CB9" w:rsidRDefault="005E7CB9" w:rsidP="00A539EC">
      <w:pPr>
        <w:rPr>
          <w:sz w:val="32"/>
          <w:szCs w:val="32"/>
        </w:rPr>
      </w:pPr>
    </w:p>
    <w:p w14:paraId="47F353E3" w14:textId="6A7EA637" w:rsidR="004A6398" w:rsidRPr="005E7CB9" w:rsidRDefault="00CC70A5" w:rsidP="00A539EC">
      <w:pPr>
        <w:rPr>
          <w:sz w:val="32"/>
          <w:szCs w:val="32"/>
        </w:rPr>
      </w:pPr>
      <w:r>
        <w:rPr>
          <w:sz w:val="32"/>
          <w:szCs w:val="32"/>
        </w:rPr>
        <w:t>USB cable</w:t>
      </w:r>
      <w:r w:rsidR="002526AA">
        <w:rPr>
          <w:rFonts w:ascii="바탕체" w:eastAsia="바탕체" w:hAnsi="바탕체" w:cs="바탕체" w:hint="eastAsia"/>
          <w:sz w:val="32"/>
          <w:szCs w:val="32"/>
          <w:lang w:eastAsia="ko-KR"/>
        </w:rPr>
        <w:t>을 통해 장치에 프로젝트를 배치하는 방법</w:t>
      </w:r>
    </w:p>
    <w:p w14:paraId="5CE5F9D7" w14:textId="77777777" w:rsidR="005E7CB9" w:rsidRDefault="005E7CB9" w:rsidP="00A539EC">
      <w:pPr>
        <w:rPr>
          <w:sz w:val="28"/>
          <w:szCs w:val="28"/>
        </w:rPr>
      </w:pPr>
    </w:p>
    <w:p w14:paraId="7DAE86CB" w14:textId="2B5C7A68" w:rsidR="00FE539D" w:rsidRDefault="005C2686" w:rsidP="00FE539D">
      <w:pPr>
        <w:pStyle w:val="a3"/>
        <w:numPr>
          <w:ilvl w:val="0"/>
          <w:numId w:val="4"/>
        </w:numPr>
      </w:pPr>
      <w:proofErr w:type="spellStart"/>
      <w:r>
        <w:rPr>
          <w:rFonts w:ascii="바탕체" w:eastAsia="바탕체" w:hAnsi="바탕체" w:cs="바탕체" w:hint="eastAsia"/>
          <w:lang w:eastAsia="ko-KR"/>
        </w:rPr>
        <w:t>안드로이드</w:t>
      </w:r>
      <w:proofErr w:type="spellEnd"/>
      <w:r>
        <w:rPr>
          <w:rFonts w:ascii="바탕체" w:eastAsia="바탕체" w:hAnsi="바탕체" w:cs="바탕체" w:hint="eastAsia"/>
          <w:lang w:eastAsia="ko-KR"/>
        </w:rPr>
        <w:t xml:space="preserve"> 기기를 </w:t>
      </w:r>
      <w:r>
        <w:rPr>
          <w:rFonts w:ascii="바탕체" w:eastAsia="바탕체" w:hAnsi="바탕체" w:cs="바탕체"/>
          <w:lang w:eastAsia="ko-KR"/>
        </w:rPr>
        <w:t xml:space="preserve">USB </w:t>
      </w:r>
      <w:r>
        <w:rPr>
          <w:rFonts w:ascii="바탕체" w:eastAsia="바탕체" w:hAnsi="바탕체" w:cs="바탕체" w:hint="eastAsia"/>
          <w:lang w:eastAsia="ko-KR"/>
        </w:rPr>
        <w:t xml:space="preserve">통신 케이블을 통해서 노트북에 연결하고 기기의 </w:t>
      </w:r>
      <w:r>
        <w:rPr>
          <w:rFonts w:ascii="바탕체" w:eastAsia="바탕체" w:hAnsi="바탕체" w:cs="바탕체"/>
          <w:lang w:eastAsia="ko-KR"/>
        </w:rPr>
        <w:t xml:space="preserve">USB </w:t>
      </w:r>
      <w:r>
        <w:rPr>
          <w:rFonts w:ascii="바탕체" w:eastAsia="바탕체" w:hAnsi="바탕체" w:cs="바탕체" w:hint="eastAsia"/>
          <w:lang w:eastAsia="ko-KR"/>
        </w:rPr>
        <w:t xml:space="preserve">세팅을 </w:t>
      </w:r>
      <w:r w:rsidR="00CC70A5">
        <w:t xml:space="preserve"> “File Transfer” </w:t>
      </w:r>
      <w:r>
        <w:rPr>
          <w:rFonts w:ascii="바탕체" w:eastAsia="바탕체" w:hAnsi="바탕체" w:cs="바탕체" w:hint="eastAsia"/>
          <w:lang w:eastAsia="ko-KR"/>
        </w:rPr>
        <w:t>또는 이와 유사한 것으로 변경합니다.</w:t>
      </w:r>
      <w:bookmarkStart w:id="0" w:name="_GoBack"/>
      <w:bookmarkEnd w:id="0"/>
    </w:p>
    <w:p w14:paraId="2B7603D9" w14:textId="1610608A" w:rsidR="00FE539D" w:rsidRDefault="002526AA" w:rsidP="00FE539D">
      <w:pPr>
        <w:pStyle w:val="a3"/>
        <w:numPr>
          <w:ilvl w:val="0"/>
          <w:numId w:val="4"/>
        </w:numPr>
      </w:pPr>
      <w:proofErr w:type="spellStart"/>
      <w:r>
        <w:t>xxx.wldep</w:t>
      </w:r>
      <w:proofErr w:type="spellEnd"/>
      <w:r>
        <w:t xml:space="preserve"> </w:t>
      </w:r>
      <w:r>
        <w:rPr>
          <w:rFonts w:ascii="바탕체" w:eastAsia="바탕체" w:hAnsi="바탕체" w:cs="바탕체" w:hint="eastAsia"/>
          <w:lang w:eastAsia="ko-KR"/>
        </w:rPr>
        <w:t>파일을 복사하여</w:t>
      </w:r>
      <w:r w:rsidR="00FE539D">
        <w:t xml:space="preserve"> </w:t>
      </w:r>
      <w:r w:rsidR="00DB56D0" w:rsidRPr="00DB56D0">
        <w:rPr>
          <w:b/>
          <w:bCs/>
        </w:rPr>
        <w:t>/Android/data/</w:t>
      </w:r>
      <w:proofErr w:type="spellStart"/>
      <w:r w:rsidR="00FE539D" w:rsidRPr="00DB56D0">
        <w:rPr>
          <w:b/>
          <w:bCs/>
        </w:rPr>
        <w:t>com.wavelink.velocity</w:t>
      </w:r>
      <w:proofErr w:type="spellEnd"/>
      <w:r w:rsidR="00DB56D0" w:rsidRPr="00DB56D0">
        <w:rPr>
          <w:b/>
          <w:bCs/>
        </w:rPr>
        <w:t>/files/</w:t>
      </w:r>
      <w:r>
        <w:t xml:space="preserve"> </w:t>
      </w:r>
      <w:r>
        <w:rPr>
          <w:rFonts w:ascii="바탕체" w:eastAsia="바탕체" w:hAnsi="바탕체" w:cs="바탕체" w:hint="eastAsia"/>
          <w:lang w:eastAsia="ko-KR"/>
        </w:rPr>
        <w:t>경로로 이동합니다.</w:t>
      </w:r>
    </w:p>
    <w:p w14:paraId="697E5719" w14:textId="60AF4E19" w:rsidR="00FE539D" w:rsidRDefault="00FE539D" w:rsidP="00FE539D">
      <w:pPr>
        <w:pStyle w:val="a3"/>
        <w:numPr>
          <w:ilvl w:val="0"/>
          <w:numId w:val="4"/>
        </w:numPr>
      </w:pPr>
      <w:r>
        <w:t xml:space="preserve">Velocity </w:t>
      </w:r>
      <w:r w:rsidR="002526AA">
        <w:rPr>
          <w:rFonts w:ascii="바탕체" w:eastAsia="바탕체" w:hAnsi="바탕체" w:cs="바탕체" w:hint="eastAsia"/>
          <w:lang w:eastAsia="ko-KR"/>
        </w:rPr>
        <w:t>앱을 종료하고 다시 시작합니다.</w:t>
      </w:r>
      <w:r w:rsidR="002526AA">
        <w:rPr>
          <w:rFonts w:ascii="바탕체" w:eastAsia="바탕체" w:hAnsi="바탕체" w:cs="바탕체"/>
          <w:lang w:eastAsia="ko-KR"/>
        </w:rPr>
        <w:t xml:space="preserve"> </w:t>
      </w:r>
      <w:r w:rsidR="002526AA">
        <w:rPr>
          <w:rFonts w:ascii="바탕체" w:eastAsia="바탕체" w:hAnsi="바탕체" w:cs="바탕체" w:hint="eastAsia"/>
          <w:lang w:eastAsia="ko-KR"/>
        </w:rPr>
        <w:t>새 배치 파일을 자동으로 검색합니다.</w:t>
      </w:r>
    </w:p>
    <w:p w14:paraId="2EE04DEC" w14:textId="47013BFB" w:rsidR="00FE539D" w:rsidRPr="00FE539D" w:rsidRDefault="00A83916" w:rsidP="00FE539D">
      <w:pPr>
        <w:pStyle w:val="a3"/>
      </w:pPr>
      <w:r>
        <w:rPr>
          <w:noProof/>
          <w:lang w:eastAsia="ko-KR"/>
        </w:rPr>
        <w:drawing>
          <wp:inline distT="0" distB="0" distL="0" distR="0" wp14:anchorId="1566E5BA" wp14:editId="2787C65F">
            <wp:extent cx="2924175" cy="110490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A2987" w14:textId="77777777" w:rsidR="004A6398" w:rsidRDefault="004A6398" w:rsidP="00A539EC">
      <w:pPr>
        <w:rPr>
          <w:sz w:val="28"/>
          <w:szCs w:val="28"/>
        </w:rPr>
      </w:pPr>
    </w:p>
    <w:p w14:paraId="7CB8153A" w14:textId="77777777" w:rsidR="005E4556" w:rsidRDefault="005E4556" w:rsidP="00A539EC">
      <w:pPr>
        <w:rPr>
          <w:sz w:val="28"/>
          <w:szCs w:val="28"/>
        </w:rPr>
      </w:pPr>
    </w:p>
    <w:p w14:paraId="3D135592" w14:textId="282CCF07" w:rsidR="007F7ABD" w:rsidRPr="005E7CB9" w:rsidRDefault="00CC70A5" w:rsidP="00A539EC">
      <w:pPr>
        <w:rPr>
          <w:sz w:val="32"/>
          <w:szCs w:val="32"/>
        </w:rPr>
      </w:pPr>
      <w:bookmarkStart w:id="1" w:name="_Hlk524356754"/>
      <w:bookmarkStart w:id="2" w:name="KeyValue"/>
      <w:r>
        <w:rPr>
          <w:sz w:val="32"/>
          <w:szCs w:val="32"/>
        </w:rPr>
        <w:t xml:space="preserve">Scan to </w:t>
      </w:r>
      <w:proofErr w:type="spellStart"/>
      <w:r>
        <w:rPr>
          <w:sz w:val="32"/>
          <w:szCs w:val="32"/>
        </w:rPr>
        <w:t>Config</w:t>
      </w:r>
      <w:proofErr w:type="spellEnd"/>
      <w:r w:rsidR="00032812">
        <w:rPr>
          <w:rFonts w:ascii="바탕체" w:eastAsia="바탕체" w:hAnsi="바탕체" w:cs="바탕체" w:hint="eastAsia"/>
          <w:sz w:val="32"/>
          <w:szCs w:val="32"/>
          <w:lang w:eastAsia="ko-KR"/>
        </w:rPr>
        <w:t>를 통해 디바이스에 프로젝트를 배치하는 방법</w:t>
      </w:r>
    </w:p>
    <w:bookmarkEnd w:id="1"/>
    <w:bookmarkEnd w:id="2"/>
    <w:p w14:paraId="29C6937D" w14:textId="77777777" w:rsidR="005E7CB9" w:rsidRPr="00A539EC" w:rsidRDefault="005E7CB9" w:rsidP="00A539EC">
      <w:pPr>
        <w:rPr>
          <w:sz w:val="28"/>
          <w:szCs w:val="28"/>
        </w:rPr>
      </w:pPr>
    </w:p>
    <w:p w14:paraId="4214E6E5" w14:textId="4EF1299B" w:rsidR="005E4556" w:rsidRDefault="00032812" w:rsidP="005E4556">
      <w:pPr>
        <w:pStyle w:val="a3"/>
        <w:numPr>
          <w:ilvl w:val="0"/>
          <w:numId w:val="5"/>
        </w:numPr>
      </w:pPr>
      <w:r>
        <w:t>Velocity Console</w:t>
      </w:r>
      <w:r>
        <w:rPr>
          <w:rFonts w:ascii="바탕체" w:eastAsia="바탕체" w:hAnsi="바탕체" w:cs="바탕체" w:hint="eastAsia"/>
          <w:lang w:eastAsia="ko-KR"/>
        </w:rPr>
        <w:t>에서</w:t>
      </w:r>
      <w:r w:rsidR="00CC70A5">
        <w:t xml:space="preserve"> “N</w:t>
      </w:r>
      <w:r>
        <w:t xml:space="preserve">ew Project” -&gt; ‘Scan To </w:t>
      </w:r>
      <w:proofErr w:type="spellStart"/>
      <w:r>
        <w:t>Consig</w:t>
      </w:r>
      <w:proofErr w:type="spellEnd"/>
      <w:r>
        <w:t>”</w:t>
      </w:r>
      <w:r>
        <w:rPr>
          <w:rFonts w:ascii="바탕체" w:eastAsia="바탕체" w:hAnsi="바탕체" w:cs="바탕체" w:hint="eastAsia"/>
          <w:lang w:eastAsia="ko-KR"/>
        </w:rPr>
        <w:t>를 만듭니다.</w:t>
      </w:r>
    </w:p>
    <w:p w14:paraId="218F4C30" w14:textId="26C59080" w:rsidR="00CC70A5" w:rsidRDefault="00CC70A5" w:rsidP="00CC70A5">
      <w:pPr>
        <w:pStyle w:val="a3"/>
      </w:pPr>
      <w:r>
        <w:rPr>
          <w:noProof/>
          <w:lang w:eastAsia="ko-KR"/>
        </w:rPr>
        <w:lastRenderedPageBreak/>
        <w:drawing>
          <wp:inline distT="0" distB="0" distL="0" distR="0" wp14:anchorId="04453EA5" wp14:editId="1DD0666B">
            <wp:extent cx="3383280" cy="1233307"/>
            <wp:effectExtent l="0" t="0" r="7620" b="508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99736" cy="123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AB9C8" w14:textId="012C6022" w:rsidR="005E4556" w:rsidRDefault="00032812" w:rsidP="005E4556">
      <w:pPr>
        <w:pStyle w:val="a3"/>
        <w:numPr>
          <w:ilvl w:val="0"/>
          <w:numId w:val="5"/>
        </w:numPr>
      </w:pPr>
      <w:r>
        <w:rPr>
          <w:rFonts w:ascii="바탕체" w:eastAsia="바탕체" w:hAnsi="바탕체" w:cs="바탕체" w:hint="eastAsia"/>
          <w:lang w:eastAsia="ko-KR"/>
        </w:rPr>
        <w:t xml:space="preserve">원하는 호스트 주소 및 포트를 구성한 </w:t>
      </w:r>
      <w:proofErr w:type="gramStart"/>
      <w:r>
        <w:rPr>
          <w:rFonts w:ascii="바탕체" w:eastAsia="바탕체" w:hAnsi="바탕체" w:cs="바탕체" w:hint="eastAsia"/>
          <w:lang w:eastAsia="ko-KR"/>
        </w:rPr>
        <w:t xml:space="preserve">다음 </w:t>
      </w:r>
      <w:r w:rsidR="00CC70A5">
        <w:t xml:space="preserve"> sin</w:t>
      </w:r>
      <w:r>
        <w:t>gle</w:t>
      </w:r>
      <w:proofErr w:type="gramEnd"/>
      <w:r>
        <w:t>/multiple</w:t>
      </w:r>
      <w:r>
        <w:rPr>
          <w:rFonts w:ascii="바탕체" w:eastAsia="바탕체" w:hAnsi="바탕체" w:cs="바탕체" w:hint="eastAsia"/>
          <w:lang w:eastAsia="ko-KR"/>
        </w:rPr>
        <w:t>를 설정 후 파일을 추가합니다.</w:t>
      </w:r>
      <w:r>
        <w:t xml:space="preserve"> </w:t>
      </w:r>
      <w:r>
        <w:rPr>
          <w:rFonts w:ascii="바탕체" w:eastAsia="바탕체" w:hAnsi="바탕체" w:cs="바탕체" w:hint="eastAsia"/>
          <w:lang w:eastAsia="ko-KR"/>
        </w:rPr>
        <w:t>완료되면</w:t>
      </w:r>
      <w:r>
        <w:t xml:space="preserve"> “Show Barcode”</w:t>
      </w:r>
      <w:r>
        <w:rPr>
          <w:rFonts w:ascii="바탕체" w:eastAsia="바탕체" w:hAnsi="바탕체" w:cs="바탕체" w:hint="eastAsia"/>
          <w:lang w:eastAsia="ko-KR"/>
        </w:rPr>
        <w:t>를 선택합니다.</w:t>
      </w:r>
    </w:p>
    <w:p w14:paraId="7C4309D5" w14:textId="590A67C6" w:rsidR="00CC70A5" w:rsidRDefault="00CC70A5" w:rsidP="00CC70A5">
      <w:pPr>
        <w:pStyle w:val="a3"/>
      </w:pPr>
      <w:r>
        <w:rPr>
          <w:noProof/>
          <w:lang w:eastAsia="ko-KR"/>
        </w:rPr>
        <w:drawing>
          <wp:inline distT="0" distB="0" distL="0" distR="0" wp14:anchorId="28F81E19" wp14:editId="5EE5D180">
            <wp:extent cx="4191000" cy="1739534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07554" cy="17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BF449" w14:textId="3A17A129" w:rsidR="004B2CA8" w:rsidRDefault="004B2CA8" w:rsidP="00CC70A5">
      <w:pPr>
        <w:pStyle w:val="a3"/>
      </w:pPr>
    </w:p>
    <w:p w14:paraId="378E797D" w14:textId="2CDB7992" w:rsidR="004B2CA8" w:rsidRDefault="004B2CA8" w:rsidP="00CC70A5">
      <w:pPr>
        <w:pStyle w:val="a3"/>
      </w:pPr>
      <w:r>
        <w:rPr>
          <w:noProof/>
          <w:lang w:eastAsia="ko-KR"/>
        </w:rPr>
        <w:drawing>
          <wp:inline distT="0" distB="0" distL="0" distR="0" wp14:anchorId="7AD3950D" wp14:editId="6BD84F10">
            <wp:extent cx="4198620" cy="2191267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03689" cy="219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0D4F4" w14:textId="77777777" w:rsidR="00CC70A5" w:rsidRDefault="00CC70A5" w:rsidP="00CC70A5">
      <w:pPr>
        <w:pStyle w:val="a3"/>
      </w:pPr>
    </w:p>
    <w:p w14:paraId="65E5F848" w14:textId="6B321143" w:rsidR="00942C27" w:rsidRDefault="00032812" w:rsidP="005E4556">
      <w:pPr>
        <w:pStyle w:val="a3"/>
        <w:numPr>
          <w:ilvl w:val="0"/>
          <w:numId w:val="5"/>
        </w:numPr>
      </w:pPr>
      <w:r>
        <w:rPr>
          <w:rFonts w:ascii="바탕체" w:eastAsia="바탕체" w:hAnsi="바탕체" w:cs="바탕체" w:hint="eastAsia"/>
          <w:lang w:eastAsia="ko-KR"/>
        </w:rPr>
        <w:t>디바이스에서</w:t>
      </w:r>
      <w:r w:rsidR="004B2CA8">
        <w:t>Velocity cli</w:t>
      </w:r>
      <w:r>
        <w:t>ent</w:t>
      </w:r>
      <w:r>
        <w:rPr>
          <w:rFonts w:ascii="바탕체" w:eastAsia="바탕체" w:hAnsi="바탕체" w:cs="바탕체" w:hint="eastAsia"/>
          <w:lang w:eastAsia="ko-KR"/>
        </w:rPr>
        <w:t>를 실행하고 바코드가 있는 아이콘을 선택합니다</w:t>
      </w:r>
      <w:r w:rsidR="004B2CA8">
        <w:t>.</w:t>
      </w:r>
    </w:p>
    <w:p w14:paraId="1D09E909" w14:textId="77777777" w:rsidR="004B2CA8" w:rsidRDefault="004B2CA8" w:rsidP="004B2CA8">
      <w:pPr>
        <w:pStyle w:val="a3"/>
      </w:pPr>
      <w:r>
        <w:rPr>
          <w:noProof/>
          <w:lang w:eastAsia="ko-KR"/>
        </w:rPr>
        <w:drawing>
          <wp:inline distT="0" distB="0" distL="0" distR="0" wp14:anchorId="6A6A0A53" wp14:editId="60FB9F34">
            <wp:extent cx="3119917" cy="18859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30795" cy="189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F676B" w14:textId="39247B63" w:rsidR="004B2CA8" w:rsidRDefault="004B2CA8" w:rsidP="004B2CA8">
      <w:pPr>
        <w:pStyle w:val="a3"/>
      </w:pPr>
    </w:p>
    <w:p w14:paraId="479E621A" w14:textId="222650D2" w:rsidR="004B2CA8" w:rsidRDefault="004B2CA8" w:rsidP="004B2CA8">
      <w:pPr>
        <w:pStyle w:val="a3"/>
      </w:pPr>
    </w:p>
    <w:p w14:paraId="32F745CE" w14:textId="24590EDE" w:rsidR="004B2CA8" w:rsidRPr="009C2C44" w:rsidRDefault="009C2C44" w:rsidP="009C2C44">
      <w:pPr>
        <w:rPr>
          <w:color w:val="FF0000"/>
          <w:lang w:eastAsia="ko-KR"/>
        </w:rPr>
      </w:pPr>
      <w:r w:rsidRPr="009C2C44">
        <w:rPr>
          <w:color w:val="FF0000"/>
        </w:rPr>
        <w:t>*</w:t>
      </w:r>
      <w:r w:rsidR="00032812">
        <w:rPr>
          <w:rFonts w:ascii="바탕체" w:eastAsia="바탕체" w:hAnsi="바탕체" w:cs="바탕체" w:hint="eastAsia"/>
          <w:color w:val="FF0000"/>
          <w:lang w:eastAsia="ko-KR"/>
        </w:rPr>
        <w:t xml:space="preserve">PC/노트북 </w:t>
      </w:r>
      <w:r w:rsidR="00032812">
        <w:rPr>
          <w:rFonts w:ascii="바탕체" w:eastAsia="바탕체" w:hAnsi="바탕체" w:cs="바탕체"/>
          <w:color w:val="FF0000"/>
          <w:lang w:eastAsia="ko-KR"/>
        </w:rPr>
        <w:t xml:space="preserve">(Velocity Console </w:t>
      </w:r>
      <w:r w:rsidR="00032812">
        <w:rPr>
          <w:rFonts w:ascii="바탕체" w:eastAsia="바탕체" w:hAnsi="바탕체" w:cs="바탕체" w:hint="eastAsia"/>
          <w:color w:val="FF0000"/>
          <w:lang w:eastAsia="ko-KR"/>
        </w:rPr>
        <w:t xml:space="preserve">탑재)과 </w:t>
      </w:r>
      <w:proofErr w:type="spellStart"/>
      <w:r w:rsidR="00032812">
        <w:rPr>
          <w:rFonts w:ascii="바탕체" w:eastAsia="바탕체" w:hAnsi="바탕체" w:cs="바탕체" w:hint="eastAsia"/>
          <w:color w:val="FF0000"/>
          <w:lang w:eastAsia="ko-KR"/>
        </w:rPr>
        <w:t>안드로이드</w:t>
      </w:r>
      <w:proofErr w:type="spellEnd"/>
      <w:r w:rsidR="00032812">
        <w:rPr>
          <w:rFonts w:ascii="바탕체" w:eastAsia="바탕체" w:hAnsi="바탕체" w:cs="바탕체" w:hint="eastAsia"/>
          <w:color w:val="FF0000"/>
          <w:lang w:eastAsia="ko-KR"/>
        </w:rPr>
        <w:t xml:space="preserve"> 디바이스가 모두 같은 네트워크에 연결되어 있는지 확인합니다.</w:t>
      </w:r>
    </w:p>
    <w:p w14:paraId="05299B1E" w14:textId="2830819A" w:rsidR="004B2CA8" w:rsidRDefault="004B2CA8" w:rsidP="004B2CA8">
      <w:pPr>
        <w:pStyle w:val="a3"/>
      </w:pPr>
    </w:p>
    <w:p w14:paraId="67E8B128" w14:textId="64E13EEB" w:rsidR="004B2CA8" w:rsidRDefault="004B2CA8" w:rsidP="004B2CA8">
      <w:pPr>
        <w:pStyle w:val="a3"/>
      </w:pPr>
    </w:p>
    <w:p w14:paraId="3037B316" w14:textId="63DE142E" w:rsidR="004B2CA8" w:rsidRDefault="004B2CA8" w:rsidP="004B2CA8">
      <w:pPr>
        <w:pStyle w:val="a3"/>
      </w:pPr>
    </w:p>
    <w:p w14:paraId="59B90399" w14:textId="29CBEB16" w:rsidR="004B2CA8" w:rsidRDefault="004B2CA8" w:rsidP="004B2CA8">
      <w:pPr>
        <w:pStyle w:val="a3"/>
      </w:pPr>
    </w:p>
    <w:p w14:paraId="0F06710E" w14:textId="052BD332" w:rsidR="004B2CA8" w:rsidRDefault="004B2CA8" w:rsidP="004B2CA8">
      <w:pPr>
        <w:pStyle w:val="a3"/>
      </w:pPr>
    </w:p>
    <w:p w14:paraId="7D51E5F9" w14:textId="77777777" w:rsidR="004B2CA8" w:rsidRDefault="004B2CA8" w:rsidP="004B2CA8">
      <w:pPr>
        <w:pStyle w:val="a3"/>
      </w:pPr>
    </w:p>
    <w:p w14:paraId="641E4159" w14:textId="7EAC86A2" w:rsidR="004B2CA8" w:rsidRDefault="004B2CA8" w:rsidP="005E4556">
      <w:pPr>
        <w:pStyle w:val="a3"/>
        <w:numPr>
          <w:ilvl w:val="0"/>
          <w:numId w:val="5"/>
        </w:numPr>
      </w:pPr>
      <w:r>
        <w:t>Velocity Console</w:t>
      </w:r>
      <w:r w:rsidR="00032812">
        <w:rPr>
          <w:rFonts w:ascii="바탕체" w:eastAsia="바탕체" w:hAnsi="바탕체" w:cs="바탕체" w:hint="eastAsia"/>
          <w:lang w:eastAsia="ko-KR"/>
        </w:rPr>
        <w:t xml:space="preserve">에서 디스플레이 바코드를 </w:t>
      </w:r>
      <w:proofErr w:type="spellStart"/>
      <w:r w:rsidR="00032812">
        <w:rPr>
          <w:rFonts w:ascii="바탕체" w:eastAsia="바탕체" w:hAnsi="바탕체" w:cs="바탕체" w:hint="eastAsia"/>
          <w:lang w:eastAsia="ko-KR"/>
        </w:rPr>
        <w:t>스캔한</w:t>
      </w:r>
      <w:proofErr w:type="spellEnd"/>
      <w:r w:rsidR="00032812">
        <w:rPr>
          <w:rFonts w:ascii="바탕체" w:eastAsia="바탕체" w:hAnsi="바탕체" w:cs="바탕체" w:hint="eastAsia"/>
          <w:lang w:eastAsia="ko-KR"/>
        </w:rPr>
        <w:t xml:space="preserve"> 다음</w:t>
      </w:r>
      <w:r w:rsidR="00032812">
        <w:t xml:space="preserve"> “Get Configuration”</w:t>
      </w:r>
      <w:r w:rsidR="00032812">
        <w:rPr>
          <w:rFonts w:ascii="바탕체" w:eastAsia="바탕체" w:hAnsi="바탕체" w:cs="바탕체" w:hint="eastAsia"/>
          <w:lang w:eastAsia="ko-KR"/>
        </w:rPr>
        <w:t>을 누릅니다.</w:t>
      </w:r>
    </w:p>
    <w:p w14:paraId="06CD78D4" w14:textId="6E8A9BCD" w:rsidR="004B2CA8" w:rsidRDefault="004B2CA8" w:rsidP="004B2CA8">
      <w:pPr>
        <w:pStyle w:val="a3"/>
      </w:pPr>
      <w:r>
        <w:rPr>
          <w:noProof/>
          <w:lang w:eastAsia="ko-KR"/>
        </w:rPr>
        <w:drawing>
          <wp:inline distT="0" distB="0" distL="0" distR="0" wp14:anchorId="0B65AD08" wp14:editId="173075D0">
            <wp:extent cx="1569720" cy="26162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69832" cy="261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80C78" w14:textId="77777777" w:rsidR="009C2C44" w:rsidRDefault="009C2C44" w:rsidP="004B2CA8">
      <w:pPr>
        <w:pStyle w:val="a3"/>
      </w:pPr>
    </w:p>
    <w:p w14:paraId="7D3559AD" w14:textId="77777777" w:rsidR="004B2CA8" w:rsidRDefault="004B2CA8" w:rsidP="009C2C44">
      <w:pPr>
        <w:pStyle w:val="a3"/>
      </w:pPr>
    </w:p>
    <w:p w14:paraId="4272DF10" w14:textId="77777777" w:rsidR="00942C27" w:rsidRDefault="00942C27" w:rsidP="00942C27"/>
    <w:p w14:paraId="1201F100" w14:textId="77777777" w:rsidR="009F0ED3" w:rsidRDefault="009F0ED3" w:rsidP="00942C27"/>
    <w:p w14:paraId="6F873BC1" w14:textId="77777777" w:rsidR="009F0ED3" w:rsidRDefault="009F0ED3" w:rsidP="00942C27"/>
    <w:p w14:paraId="320C4224" w14:textId="77777777" w:rsidR="009F0ED3" w:rsidRDefault="009F0ED3" w:rsidP="00942C27"/>
    <w:p w14:paraId="1B522FA1" w14:textId="77777777" w:rsidR="009F0ED3" w:rsidRDefault="009F0ED3" w:rsidP="00942C27"/>
    <w:p w14:paraId="3AF9F114" w14:textId="77777777" w:rsidR="009F0ED3" w:rsidRDefault="009F0ED3" w:rsidP="00942C27"/>
    <w:p w14:paraId="21A271F2" w14:textId="77777777" w:rsidR="009F0ED3" w:rsidRDefault="009F0ED3" w:rsidP="00942C27"/>
    <w:p w14:paraId="6FFA170B" w14:textId="77777777" w:rsidR="009F0ED3" w:rsidRDefault="009F0ED3" w:rsidP="00942C27"/>
    <w:p w14:paraId="685301CC" w14:textId="77777777" w:rsidR="009F0ED3" w:rsidRDefault="009F0ED3" w:rsidP="00942C27"/>
    <w:p w14:paraId="5378D23D" w14:textId="77777777" w:rsidR="009F0ED3" w:rsidRDefault="009F0ED3" w:rsidP="00942C27"/>
    <w:p w14:paraId="5D2653E9" w14:textId="77777777" w:rsidR="009F0ED3" w:rsidRDefault="009F0ED3" w:rsidP="00942C27"/>
    <w:p w14:paraId="226E051C" w14:textId="77777777" w:rsidR="009F0ED3" w:rsidRDefault="009F0ED3" w:rsidP="00942C27"/>
    <w:p w14:paraId="71C6D97D" w14:textId="77777777" w:rsidR="009F0ED3" w:rsidRDefault="009F0ED3" w:rsidP="00942C27"/>
    <w:p w14:paraId="749273D6" w14:textId="77777777" w:rsidR="009F0ED3" w:rsidRDefault="009F0ED3" w:rsidP="00942C27"/>
    <w:sectPr w:rsidR="009F0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0F1"/>
    <w:multiLevelType w:val="hybridMultilevel"/>
    <w:tmpl w:val="CDB2B858"/>
    <w:lvl w:ilvl="0" w:tplc="B83C52E6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B23"/>
    <w:multiLevelType w:val="hybridMultilevel"/>
    <w:tmpl w:val="B810C43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83859"/>
    <w:multiLevelType w:val="hybridMultilevel"/>
    <w:tmpl w:val="7DD4BA62"/>
    <w:lvl w:ilvl="0" w:tplc="8318A46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2139F"/>
    <w:multiLevelType w:val="hybridMultilevel"/>
    <w:tmpl w:val="15F814B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3995"/>
    <w:multiLevelType w:val="hybridMultilevel"/>
    <w:tmpl w:val="865037B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A402F"/>
    <w:multiLevelType w:val="hybridMultilevel"/>
    <w:tmpl w:val="27483FE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A23B5"/>
    <w:multiLevelType w:val="hybridMultilevel"/>
    <w:tmpl w:val="48427838"/>
    <w:lvl w:ilvl="0" w:tplc="40FEBB2E">
      <w:numFmt w:val="bullet"/>
      <w:lvlText w:val=""/>
      <w:lvlJc w:val="left"/>
      <w:pPr>
        <w:ind w:left="1080" w:hanging="360"/>
      </w:pPr>
      <w:rPr>
        <w:rFonts w:ascii="Symbol" w:eastAsia="SimSu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B4CBE"/>
    <w:multiLevelType w:val="hybridMultilevel"/>
    <w:tmpl w:val="27483FE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540A"/>
    <w:multiLevelType w:val="hybridMultilevel"/>
    <w:tmpl w:val="15F814B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F7CD5"/>
    <w:multiLevelType w:val="hybridMultilevel"/>
    <w:tmpl w:val="40D44F9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01844"/>
    <w:multiLevelType w:val="hybridMultilevel"/>
    <w:tmpl w:val="EC34203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26172"/>
    <w:multiLevelType w:val="hybridMultilevel"/>
    <w:tmpl w:val="BD68D21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4134A"/>
    <w:multiLevelType w:val="hybridMultilevel"/>
    <w:tmpl w:val="546E62E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51842"/>
    <w:multiLevelType w:val="hybridMultilevel"/>
    <w:tmpl w:val="B810C43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D2A4D"/>
    <w:multiLevelType w:val="hybridMultilevel"/>
    <w:tmpl w:val="865037B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B2A42"/>
    <w:multiLevelType w:val="hybridMultilevel"/>
    <w:tmpl w:val="BD68D21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D4C33"/>
    <w:multiLevelType w:val="hybridMultilevel"/>
    <w:tmpl w:val="EC34203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6475F"/>
    <w:multiLevelType w:val="hybridMultilevel"/>
    <w:tmpl w:val="454E4568"/>
    <w:lvl w:ilvl="0" w:tplc="3C9481A6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FF320F"/>
    <w:multiLevelType w:val="hybridMultilevel"/>
    <w:tmpl w:val="D01C5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D5C8B"/>
    <w:multiLevelType w:val="hybridMultilevel"/>
    <w:tmpl w:val="70587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2"/>
  </w:num>
  <w:num w:numId="5">
    <w:abstractNumId w:val="3"/>
  </w:num>
  <w:num w:numId="6">
    <w:abstractNumId w:val="14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13"/>
  </w:num>
  <w:num w:numId="12">
    <w:abstractNumId w:val="10"/>
  </w:num>
  <w:num w:numId="13">
    <w:abstractNumId w:val="0"/>
  </w:num>
  <w:num w:numId="14">
    <w:abstractNumId w:val="2"/>
  </w:num>
  <w:num w:numId="15">
    <w:abstractNumId w:val="8"/>
  </w:num>
  <w:num w:numId="16">
    <w:abstractNumId w:val="18"/>
  </w:num>
  <w:num w:numId="17">
    <w:abstractNumId w:val="16"/>
  </w:num>
  <w:num w:numId="18">
    <w:abstractNumId w:val="19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BD"/>
    <w:rsid w:val="0001641D"/>
    <w:rsid w:val="00032812"/>
    <w:rsid w:val="00040E52"/>
    <w:rsid w:val="00045FE6"/>
    <w:rsid w:val="00082173"/>
    <w:rsid w:val="000B3519"/>
    <w:rsid w:val="000D7CB0"/>
    <w:rsid w:val="000F47C7"/>
    <w:rsid w:val="0010614E"/>
    <w:rsid w:val="00146B6F"/>
    <w:rsid w:val="00236B53"/>
    <w:rsid w:val="00243488"/>
    <w:rsid w:val="002526AA"/>
    <w:rsid w:val="00265517"/>
    <w:rsid w:val="00294C3F"/>
    <w:rsid w:val="002D0E1F"/>
    <w:rsid w:val="00352AE4"/>
    <w:rsid w:val="003B1093"/>
    <w:rsid w:val="004A6398"/>
    <w:rsid w:val="004B2CA8"/>
    <w:rsid w:val="00526FF8"/>
    <w:rsid w:val="00553A6F"/>
    <w:rsid w:val="005A0F86"/>
    <w:rsid w:val="005C2686"/>
    <w:rsid w:val="005E4556"/>
    <w:rsid w:val="005E7CB9"/>
    <w:rsid w:val="00655F69"/>
    <w:rsid w:val="00694899"/>
    <w:rsid w:val="006F314E"/>
    <w:rsid w:val="00731365"/>
    <w:rsid w:val="00763C0F"/>
    <w:rsid w:val="007F7ABD"/>
    <w:rsid w:val="009202CB"/>
    <w:rsid w:val="00922DE0"/>
    <w:rsid w:val="00937229"/>
    <w:rsid w:val="00942C27"/>
    <w:rsid w:val="009C2C44"/>
    <w:rsid w:val="009F0ED3"/>
    <w:rsid w:val="00A26F9C"/>
    <w:rsid w:val="00A539EC"/>
    <w:rsid w:val="00A678A4"/>
    <w:rsid w:val="00A81527"/>
    <w:rsid w:val="00A83916"/>
    <w:rsid w:val="00AD58E0"/>
    <w:rsid w:val="00B21BAF"/>
    <w:rsid w:val="00B30C20"/>
    <w:rsid w:val="00B771F8"/>
    <w:rsid w:val="00BD2051"/>
    <w:rsid w:val="00C066D2"/>
    <w:rsid w:val="00C95970"/>
    <w:rsid w:val="00CB044C"/>
    <w:rsid w:val="00CC70A5"/>
    <w:rsid w:val="00D171BD"/>
    <w:rsid w:val="00D17502"/>
    <w:rsid w:val="00D32AF9"/>
    <w:rsid w:val="00D929C2"/>
    <w:rsid w:val="00D953D4"/>
    <w:rsid w:val="00DA39F6"/>
    <w:rsid w:val="00DB56D0"/>
    <w:rsid w:val="00EB3FA3"/>
    <w:rsid w:val="00EC7D2D"/>
    <w:rsid w:val="00ED294D"/>
    <w:rsid w:val="00F733E7"/>
    <w:rsid w:val="00FE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6095F"/>
  <w15:chartTrackingRefBased/>
  <w15:docId w15:val="{9275237B-4404-49DD-AF93-F7F3105B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A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48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4899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694899"/>
    <w:rPr>
      <w:color w:val="954F72" w:themeColor="followed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D2051"/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BD2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513D2-B4B3-44A6-A921-531D8A40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hng.cuigin@ivanti.com</dc:creator>
  <cp:keywords/>
  <dc:description/>
  <cp:lastModifiedBy>VASIM</cp:lastModifiedBy>
  <cp:revision>6</cp:revision>
  <cp:lastPrinted>2022-07-13T00:54:00Z</cp:lastPrinted>
  <dcterms:created xsi:type="dcterms:W3CDTF">2022-07-13T03:54:00Z</dcterms:created>
  <dcterms:modified xsi:type="dcterms:W3CDTF">2022-07-18T00:29:00Z</dcterms:modified>
</cp:coreProperties>
</file>